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02714" w14:textId="77777777" w:rsidR="008E7023" w:rsidRPr="00F22FA9" w:rsidRDefault="008E7023">
      <w:pPr>
        <w:spacing w:line="200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p w14:paraId="5DF80633" w14:textId="77777777" w:rsidR="00ED479F" w:rsidRPr="00F22FA9" w:rsidRDefault="00E33718" w:rsidP="007070AC">
      <w:pPr>
        <w:ind w:left="24"/>
        <w:jc w:val="center"/>
        <w:rPr>
          <w:rFonts w:ascii="Times New Roman" w:eastAsia="Times New Roman" w:hAnsi="Times New Roman" w:cs="Times New Roman"/>
          <w:b/>
          <w:color w:val="111115"/>
          <w:w w:val="105"/>
          <w:sz w:val="24"/>
          <w:szCs w:val="24"/>
          <w:lang w:val="lt-LT"/>
        </w:rPr>
      </w:pPr>
      <w:r w:rsidRPr="00F22FA9">
        <w:rPr>
          <w:rFonts w:ascii="Times New Roman" w:eastAsia="Times New Roman" w:hAnsi="Times New Roman" w:cs="Times New Roman"/>
          <w:b/>
          <w:color w:val="111115"/>
          <w:w w:val="105"/>
          <w:sz w:val="24"/>
          <w:szCs w:val="24"/>
          <w:lang w:val="lt-LT"/>
        </w:rPr>
        <w:t>S</w:t>
      </w:r>
      <w:r w:rsidRPr="00F22FA9">
        <w:rPr>
          <w:rFonts w:ascii="Times New Roman" w:eastAsia="Times New Roman" w:hAnsi="Times New Roman" w:cs="Times New Roman"/>
          <w:b/>
          <w:color w:val="111115"/>
          <w:spacing w:val="-12"/>
          <w:w w:val="105"/>
          <w:sz w:val="24"/>
          <w:szCs w:val="24"/>
          <w:lang w:val="lt-LT"/>
        </w:rPr>
        <w:t>A</w:t>
      </w:r>
      <w:r w:rsidRPr="00F22FA9">
        <w:rPr>
          <w:rFonts w:ascii="Times New Roman" w:eastAsia="Times New Roman" w:hAnsi="Times New Roman" w:cs="Times New Roman"/>
          <w:b/>
          <w:color w:val="111115"/>
          <w:spacing w:val="-2"/>
          <w:w w:val="105"/>
          <w:sz w:val="24"/>
          <w:szCs w:val="24"/>
          <w:lang w:val="lt-LT"/>
        </w:rPr>
        <w:t>V</w:t>
      </w:r>
      <w:r w:rsidRPr="00F22FA9">
        <w:rPr>
          <w:rFonts w:ascii="Times New Roman" w:eastAsia="Times New Roman" w:hAnsi="Times New Roman" w:cs="Times New Roman"/>
          <w:b/>
          <w:bCs/>
          <w:color w:val="111115"/>
          <w:w w:val="105"/>
          <w:sz w:val="24"/>
          <w:szCs w:val="24"/>
          <w:lang w:val="lt-LT"/>
        </w:rPr>
        <w:t>ANORIO</w:t>
      </w:r>
      <w:r w:rsidRPr="00F22FA9">
        <w:rPr>
          <w:rFonts w:ascii="Times New Roman" w:eastAsia="Times New Roman" w:hAnsi="Times New Roman" w:cs="Times New Roman"/>
          <w:b/>
          <w:bCs/>
          <w:color w:val="111115"/>
          <w:spacing w:val="-2"/>
          <w:w w:val="105"/>
          <w:sz w:val="24"/>
          <w:szCs w:val="24"/>
          <w:lang w:val="lt-LT"/>
        </w:rPr>
        <w:t xml:space="preserve"> </w:t>
      </w:r>
      <w:r w:rsidRPr="00F22FA9">
        <w:rPr>
          <w:rFonts w:ascii="Times New Roman" w:eastAsia="Times New Roman" w:hAnsi="Times New Roman" w:cs="Times New Roman"/>
          <w:b/>
          <w:color w:val="111115"/>
          <w:w w:val="105"/>
          <w:sz w:val="24"/>
          <w:szCs w:val="24"/>
          <w:lang w:val="lt-LT"/>
        </w:rPr>
        <w:t>ANKETA</w:t>
      </w:r>
    </w:p>
    <w:p w14:paraId="0F12CDDD" w14:textId="77777777" w:rsidR="007070AC" w:rsidRPr="00F22FA9" w:rsidRDefault="007070AC" w:rsidP="007070AC">
      <w:pPr>
        <w:ind w:left="24"/>
        <w:jc w:val="center"/>
        <w:rPr>
          <w:rFonts w:ascii="Times New Roman" w:eastAsia="Times New Roman" w:hAnsi="Times New Roman" w:cs="Times New Roman"/>
          <w:b/>
          <w:color w:val="111115"/>
          <w:w w:val="105"/>
          <w:sz w:val="24"/>
          <w:szCs w:val="24"/>
          <w:lang w:val="lt-LT"/>
        </w:rPr>
      </w:pPr>
    </w:p>
    <w:p w14:paraId="5F704A03" w14:textId="0CF95357" w:rsidR="008E7023" w:rsidRPr="00F22FA9" w:rsidRDefault="00E33718" w:rsidP="003A1061">
      <w:pPr>
        <w:pStyle w:val="Heading3"/>
        <w:jc w:val="center"/>
        <w:rPr>
          <w:rFonts w:eastAsia="Arial" w:cs="Times New Roman"/>
          <w:color w:val="111115"/>
          <w:sz w:val="24"/>
          <w:szCs w:val="24"/>
          <w:lang w:val="lt-LT"/>
        </w:rPr>
      </w:pPr>
      <w:r w:rsidRPr="00F22FA9">
        <w:rPr>
          <w:rFonts w:eastAsia="Arial" w:cs="Times New Roman"/>
          <w:color w:val="111115"/>
          <w:sz w:val="24"/>
          <w:szCs w:val="24"/>
          <w:lang w:val="lt-LT"/>
        </w:rPr>
        <w:t>VILNIAUS</w:t>
      </w:r>
      <w:r w:rsidRPr="00F22FA9">
        <w:rPr>
          <w:rFonts w:eastAsia="Arial" w:cs="Times New Roman"/>
          <w:color w:val="111115"/>
          <w:spacing w:val="60"/>
          <w:sz w:val="24"/>
          <w:szCs w:val="24"/>
          <w:lang w:val="lt-LT"/>
        </w:rPr>
        <w:t xml:space="preserve"> </w:t>
      </w:r>
      <w:r w:rsidR="001D019D" w:rsidRPr="00F22FA9">
        <w:rPr>
          <w:rFonts w:eastAsia="Arial" w:cs="Times New Roman"/>
          <w:color w:val="111115"/>
          <w:sz w:val="24"/>
          <w:szCs w:val="24"/>
          <w:lang w:val="lt-LT"/>
        </w:rPr>
        <w:t>UNIVERSITE</w:t>
      </w:r>
      <w:r w:rsidRPr="00F22FA9">
        <w:rPr>
          <w:rFonts w:eastAsia="Arial" w:cs="Times New Roman"/>
          <w:color w:val="111115"/>
          <w:sz w:val="24"/>
          <w:szCs w:val="24"/>
          <w:lang w:val="lt-LT"/>
        </w:rPr>
        <w:t>TO</w:t>
      </w:r>
      <w:r w:rsidRPr="00F22FA9">
        <w:rPr>
          <w:rFonts w:eastAsia="Arial" w:cs="Times New Roman"/>
          <w:color w:val="111115"/>
          <w:spacing w:val="58"/>
          <w:sz w:val="24"/>
          <w:szCs w:val="24"/>
          <w:lang w:val="lt-LT"/>
        </w:rPr>
        <w:t xml:space="preserve"> </w:t>
      </w:r>
      <w:r w:rsidR="001D019D" w:rsidRPr="00F22FA9">
        <w:rPr>
          <w:rFonts w:eastAsia="Arial" w:cs="Times New Roman"/>
          <w:color w:val="111115"/>
          <w:sz w:val="24"/>
          <w:szCs w:val="24"/>
          <w:lang w:val="lt-LT"/>
        </w:rPr>
        <w:t>ZOOLOGIJOS MUZIEJUS</w:t>
      </w:r>
    </w:p>
    <w:p w14:paraId="71D42DCD" w14:textId="77777777" w:rsidR="0093483A" w:rsidRPr="00F22FA9" w:rsidRDefault="0093483A">
      <w:pPr>
        <w:pStyle w:val="Heading3"/>
        <w:ind w:left="2636"/>
        <w:rPr>
          <w:rFonts w:eastAsia="Arial" w:cs="Times New Roman"/>
          <w:color w:val="111115"/>
          <w:sz w:val="24"/>
          <w:szCs w:val="24"/>
          <w:lang w:val="lt-LT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38"/>
        <w:gridCol w:w="1138"/>
        <w:gridCol w:w="142"/>
        <w:gridCol w:w="1134"/>
        <w:gridCol w:w="850"/>
        <w:gridCol w:w="284"/>
        <w:gridCol w:w="141"/>
        <w:gridCol w:w="142"/>
        <w:gridCol w:w="1134"/>
        <w:gridCol w:w="284"/>
        <w:gridCol w:w="1417"/>
        <w:gridCol w:w="992"/>
        <w:gridCol w:w="426"/>
      </w:tblGrid>
      <w:tr w:rsidR="0093483A" w:rsidRPr="00F22FA9" w14:paraId="78B04326" w14:textId="77777777" w:rsidTr="00FB0483">
        <w:tc>
          <w:tcPr>
            <w:tcW w:w="4678" w:type="dxa"/>
            <w:gridSpan w:val="7"/>
          </w:tcPr>
          <w:p w14:paraId="73EE1412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>VARDAS</w:t>
            </w:r>
            <w:r w:rsidR="0031630F"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536" w:type="dxa"/>
            <w:gridSpan w:val="7"/>
          </w:tcPr>
          <w:p w14:paraId="0F84E776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>PAVARDĖ</w:t>
            </w:r>
            <w:r w:rsidR="0031630F"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 xml:space="preserve"> </w:t>
            </w:r>
          </w:p>
        </w:tc>
      </w:tr>
      <w:tr w:rsidR="0093483A" w:rsidRPr="00F22FA9" w14:paraId="0D0EA27D" w14:textId="77777777" w:rsidTr="00FB0483">
        <w:tc>
          <w:tcPr>
            <w:tcW w:w="4678" w:type="dxa"/>
            <w:gridSpan w:val="7"/>
          </w:tcPr>
          <w:p w14:paraId="1D0D0C3B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>GIMIMO DATA</w:t>
            </w:r>
          </w:p>
        </w:tc>
        <w:tc>
          <w:tcPr>
            <w:tcW w:w="4536" w:type="dxa"/>
            <w:gridSpan w:val="7"/>
          </w:tcPr>
          <w:p w14:paraId="189AFDFD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>TEL.</w:t>
            </w:r>
          </w:p>
        </w:tc>
      </w:tr>
      <w:tr w:rsidR="0093483A" w:rsidRPr="00F22FA9" w14:paraId="2CD5AF93" w14:textId="77777777" w:rsidTr="00FB0483">
        <w:tc>
          <w:tcPr>
            <w:tcW w:w="4678" w:type="dxa"/>
            <w:gridSpan w:val="7"/>
          </w:tcPr>
          <w:p w14:paraId="057C4525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>NAMŲ ADRESAS</w:t>
            </w:r>
          </w:p>
        </w:tc>
        <w:tc>
          <w:tcPr>
            <w:tcW w:w="4536" w:type="dxa"/>
            <w:gridSpan w:val="7"/>
          </w:tcPr>
          <w:p w14:paraId="0B75449B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>EL. P. ADRESAS</w:t>
            </w:r>
          </w:p>
        </w:tc>
      </w:tr>
      <w:tr w:rsidR="0093483A" w:rsidRPr="00F22FA9" w14:paraId="26951493" w14:textId="77777777" w:rsidTr="00FB0483">
        <w:tc>
          <w:tcPr>
            <w:tcW w:w="9214" w:type="dxa"/>
            <w:gridSpan w:val="14"/>
            <w:shd w:val="clear" w:color="auto" w:fill="D9D9D9" w:themeFill="background1" w:themeFillShade="D9"/>
          </w:tcPr>
          <w:p w14:paraId="1CBD55E6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93483A" w:rsidRPr="00F22FA9" w14:paraId="68100EB0" w14:textId="77777777" w:rsidTr="00FB0483">
        <w:tc>
          <w:tcPr>
            <w:tcW w:w="9214" w:type="dxa"/>
            <w:gridSpan w:val="14"/>
          </w:tcPr>
          <w:p w14:paraId="404311D6" w14:textId="77777777" w:rsidR="0093483A" w:rsidRPr="00F22FA9" w:rsidRDefault="0093483A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>IŠSILAVINIMAS</w:t>
            </w:r>
          </w:p>
        </w:tc>
      </w:tr>
      <w:tr w:rsidR="0093483A" w:rsidRPr="00F22FA9" w14:paraId="798D46A2" w14:textId="77777777" w:rsidTr="0031630F">
        <w:tc>
          <w:tcPr>
            <w:tcW w:w="1130" w:type="dxa"/>
            <w:gridSpan w:val="2"/>
          </w:tcPr>
          <w:p w14:paraId="4B106EDF" w14:textId="77777777" w:rsidR="0093483A" w:rsidRPr="00F22FA9" w:rsidRDefault="0093483A" w:rsidP="0093483A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Metai</w:t>
            </w:r>
          </w:p>
        </w:tc>
        <w:tc>
          <w:tcPr>
            <w:tcW w:w="4965" w:type="dxa"/>
            <w:gridSpan w:val="8"/>
          </w:tcPr>
          <w:p w14:paraId="507A414B" w14:textId="77777777" w:rsidR="0093483A" w:rsidRPr="00F22FA9" w:rsidRDefault="0093483A" w:rsidP="0093483A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Mokymo įstaiga</w:t>
            </w:r>
          </w:p>
        </w:tc>
        <w:tc>
          <w:tcPr>
            <w:tcW w:w="3119" w:type="dxa"/>
            <w:gridSpan w:val="4"/>
          </w:tcPr>
          <w:p w14:paraId="7D27C3BE" w14:textId="77777777" w:rsidR="0093483A" w:rsidRPr="00F22FA9" w:rsidRDefault="0093483A" w:rsidP="0093483A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Specialybė</w:t>
            </w:r>
          </w:p>
        </w:tc>
      </w:tr>
      <w:tr w:rsidR="0093483A" w:rsidRPr="00F22FA9" w14:paraId="6D612F0F" w14:textId="77777777" w:rsidTr="0031630F">
        <w:tc>
          <w:tcPr>
            <w:tcW w:w="1130" w:type="dxa"/>
            <w:gridSpan w:val="2"/>
          </w:tcPr>
          <w:p w14:paraId="3BDBA35F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4965" w:type="dxa"/>
            <w:gridSpan w:val="8"/>
          </w:tcPr>
          <w:p w14:paraId="74174A5A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gridSpan w:val="4"/>
          </w:tcPr>
          <w:p w14:paraId="3C8C4C8A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93483A" w:rsidRPr="00F22FA9" w14:paraId="07453261" w14:textId="77777777" w:rsidTr="0031630F">
        <w:tc>
          <w:tcPr>
            <w:tcW w:w="1130" w:type="dxa"/>
            <w:gridSpan w:val="2"/>
          </w:tcPr>
          <w:p w14:paraId="445745FD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4965" w:type="dxa"/>
            <w:gridSpan w:val="8"/>
          </w:tcPr>
          <w:p w14:paraId="6324D858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gridSpan w:val="4"/>
          </w:tcPr>
          <w:p w14:paraId="178C9538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93483A" w:rsidRPr="00F22FA9" w14:paraId="62EBD668" w14:textId="77777777" w:rsidTr="0031630F">
        <w:tc>
          <w:tcPr>
            <w:tcW w:w="1130" w:type="dxa"/>
            <w:gridSpan w:val="2"/>
          </w:tcPr>
          <w:p w14:paraId="04AA6D16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4965" w:type="dxa"/>
            <w:gridSpan w:val="8"/>
          </w:tcPr>
          <w:p w14:paraId="1927A12A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gridSpan w:val="4"/>
          </w:tcPr>
          <w:p w14:paraId="205E7644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93483A" w:rsidRPr="00F22FA9" w14:paraId="23E1A779" w14:textId="77777777" w:rsidTr="00FB0483">
        <w:tc>
          <w:tcPr>
            <w:tcW w:w="9214" w:type="dxa"/>
            <w:gridSpan w:val="14"/>
          </w:tcPr>
          <w:p w14:paraId="0C8D4D78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>DARBO PATIRTIS</w:t>
            </w:r>
          </w:p>
        </w:tc>
      </w:tr>
      <w:tr w:rsidR="0093483A" w:rsidRPr="00F22FA9" w14:paraId="3C670871" w14:textId="77777777" w:rsidTr="0031630F">
        <w:tc>
          <w:tcPr>
            <w:tcW w:w="1130" w:type="dxa"/>
            <w:gridSpan w:val="2"/>
          </w:tcPr>
          <w:p w14:paraId="22E28D3F" w14:textId="77777777" w:rsidR="0093483A" w:rsidRPr="00F22FA9" w:rsidRDefault="0093483A" w:rsidP="0093483A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Metai</w:t>
            </w:r>
          </w:p>
        </w:tc>
        <w:tc>
          <w:tcPr>
            <w:tcW w:w="4965" w:type="dxa"/>
            <w:gridSpan w:val="8"/>
          </w:tcPr>
          <w:p w14:paraId="68517DE1" w14:textId="77777777" w:rsidR="0093483A" w:rsidRPr="00F22FA9" w:rsidRDefault="0093483A" w:rsidP="0093483A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Organizacija</w:t>
            </w:r>
          </w:p>
        </w:tc>
        <w:tc>
          <w:tcPr>
            <w:tcW w:w="3119" w:type="dxa"/>
            <w:gridSpan w:val="4"/>
          </w:tcPr>
          <w:p w14:paraId="19571255" w14:textId="77777777" w:rsidR="0093483A" w:rsidRPr="00F22FA9" w:rsidRDefault="0093483A" w:rsidP="0093483A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Pareigos</w:t>
            </w:r>
          </w:p>
        </w:tc>
      </w:tr>
      <w:tr w:rsidR="0093483A" w:rsidRPr="00F22FA9" w14:paraId="3E1F795D" w14:textId="77777777" w:rsidTr="0031630F">
        <w:tc>
          <w:tcPr>
            <w:tcW w:w="1130" w:type="dxa"/>
            <w:gridSpan w:val="2"/>
          </w:tcPr>
          <w:p w14:paraId="57BBAE6B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4965" w:type="dxa"/>
            <w:gridSpan w:val="8"/>
          </w:tcPr>
          <w:p w14:paraId="561F10C4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gridSpan w:val="4"/>
          </w:tcPr>
          <w:p w14:paraId="00D31D80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93483A" w:rsidRPr="00F22FA9" w14:paraId="28FC0AEB" w14:textId="77777777" w:rsidTr="0031630F">
        <w:tc>
          <w:tcPr>
            <w:tcW w:w="1130" w:type="dxa"/>
            <w:gridSpan w:val="2"/>
          </w:tcPr>
          <w:p w14:paraId="587FB1A9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4965" w:type="dxa"/>
            <w:gridSpan w:val="8"/>
          </w:tcPr>
          <w:p w14:paraId="35CF93A3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gridSpan w:val="4"/>
          </w:tcPr>
          <w:p w14:paraId="775F95A0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93483A" w:rsidRPr="00F22FA9" w14:paraId="4E0D2C77" w14:textId="77777777" w:rsidTr="0031630F">
        <w:tc>
          <w:tcPr>
            <w:tcW w:w="1130" w:type="dxa"/>
            <w:gridSpan w:val="2"/>
          </w:tcPr>
          <w:p w14:paraId="683BB382" w14:textId="77777777" w:rsidR="0093483A" w:rsidRPr="00F22FA9" w:rsidRDefault="0093483A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4965" w:type="dxa"/>
            <w:gridSpan w:val="8"/>
          </w:tcPr>
          <w:p w14:paraId="55626FC5" w14:textId="77777777" w:rsidR="0093483A" w:rsidRPr="00F22FA9" w:rsidRDefault="0093483A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gridSpan w:val="4"/>
          </w:tcPr>
          <w:p w14:paraId="3C66C7D6" w14:textId="77777777" w:rsidR="0093483A" w:rsidRPr="00F22FA9" w:rsidRDefault="0093483A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93483A" w:rsidRPr="00F22FA9" w14:paraId="5A89919F" w14:textId="77777777" w:rsidTr="00FB0483">
        <w:tc>
          <w:tcPr>
            <w:tcW w:w="9214" w:type="dxa"/>
            <w:gridSpan w:val="14"/>
            <w:shd w:val="clear" w:color="auto" w:fill="D9D9D9" w:themeFill="background1" w:themeFillShade="D9"/>
          </w:tcPr>
          <w:p w14:paraId="6A6FB542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93483A" w:rsidRPr="00F22FA9" w14:paraId="40623E87" w14:textId="77777777" w:rsidTr="00FB0483">
        <w:tc>
          <w:tcPr>
            <w:tcW w:w="9214" w:type="dxa"/>
            <w:gridSpan w:val="14"/>
          </w:tcPr>
          <w:p w14:paraId="6AA46922" w14:textId="77777777" w:rsidR="0093483A" w:rsidRPr="00F22FA9" w:rsidRDefault="006356E9" w:rsidP="005C4096">
            <w:pPr>
              <w:pStyle w:val="Heading3"/>
              <w:rPr>
                <w:rFonts w:eastAsia="Arial" w:cs="Times New Roman"/>
                <w:bCs w:val="0"/>
                <w:sz w:val="22"/>
                <w:szCs w:val="22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2"/>
                <w:szCs w:val="22"/>
                <w:lang w:val="lt-LT"/>
              </w:rPr>
              <w:t xml:space="preserve">KODĖL norite tapti </w:t>
            </w:r>
            <w:r w:rsidR="00B10072" w:rsidRPr="00F22FA9">
              <w:rPr>
                <w:rFonts w:eastAsia="Arial" w:cs="Times New Roman"/>
                <w:bCs w:val="0"/>
                <w:sz w:val="22"/>
                <w:szCs w:val="22"/>
                <w:lang w:val="lt-LT"/>
              </w:rPr>
              <w:t xml:space="preserve"> </w:t>
            </w:r>
            <w:r w:rsidRPr="00F22FA9">
              <w:rPr>
                <w:rFonts w:eastAsia="Arial" w:cs="Times New Roman"/>
                <w:bCs w:val="0"/>
                <w:sz w:val="22"/>
                <w:szCs w:val="22"/>
                <w:lang w:val="lt-LT"/>
              </w:rPr>
              <w:t>VU Zoologijos muziejaus savanore (-iu)?</w:t>
            </w:r>
          </w:p>
        </w:tc>
      </w:tr>
      <w:tr w:rsidR="0093483A" w:rsidRPr="00F22FA9" w14:paraId="5637A16C" w14:textId="77777777" w:rsidTr="00FB0483">
        <w:tc>
          <w:tcPr>
            <w:tcW w:w="9214" w:type="dxa"/>
            <w:gridSpan w:val="14"/>
          </w:tcPr>
          <w:p w14:paraId="1405A094" w14:textId="77777777" w:rsidR="0093483A" w:rsidRPr="00F22FA9" w:rsidRDefault="0093483A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  <w:p w14:paraId="36EE17F2" w14:textId="77777777" w:rsidR="00B10072" w:rsidRPr="00F22FA9" w:rsidRDefault="00B10072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  <w:p w14:paraId="67197202" w14:textId="77777777" w:rsidR="00B10072" w:rsidRPr="00F22FA9" w:rsidRDefault="00B10072" w:rsidP="005C4096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E32883" w:rsidRPr="00F22FA9" w14:paraId="2A422D1F" w14:textId="77777777" w:rsidTr="00FB0483">
        <w:tc>
          <w:tcPr>
            <w:tcW w:w="9214" w:type="dxa"/>
            <w:gridSpan w:val="14"/>
          </w:tcPr>
          <w:p w14:paraId="2F389F40" w14:textId="77777777" w:rsidR="00E32883" w:rsidRPr="00F22FA9" w:rsidRDefault="00E32883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>Prašome pažymėti vieną (</w:t>
            </w:r>
            <w:r w:rsidR="000008F5"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 xml:space="preserve">ar </w:t>
            </w:r>
            <w:r w:rsidRPr="00F22FA9">
              <w:rPr>
                <w:rFonts w:eastAsia="Arial" w:cs="Times New Roman"/>
                <w:bCs w:val="0"/>
                <w:sz w:val="20"/>
                <w:szCs w:val="20"/>
                <w:lang w:val="lt-LT"/>
              </w:rPr>
              <w:t>kelias) veiklos sritį (-is), kurioje (-se) norėtumėte atlikti savanorišką veiklą:</w:t>
            </w:r>
          </w:p>
        </w:tc>
      </w:tr>
      <w:tr w:rsidR="00CF0A3F" w:rsidRPr="00F22FA9" w14:paraId="0C62C401" w14:textId="77777777" w:rsidTr="00FB0483">
        <w:tc>
          <w:tcPr>
            <w:tcW w:w="4394" w:type="dxa"/>
            <w:gridSpan w:val="6"/>
          </w:tcPr>
          <w:p w14:paraId="47C9D40E" w14:textId="77777777" w:rsidR="00CF0A3F" w:rsidRPr="00F22FA9" w:rsidRDefault="00CF0A3F" w:rsidP="0031411A">
            <w:pPr>
              <w:pStyle w:val="Heading3"/>
              <w:ind w:left="34" w:hanging="34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 </w:t>
            </w:r>
            <w:r w:rsidR="00AF3447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1. </w:t>
            </w:r>
            <w:r w:rsidR="0031411A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Rinkinių</w:t>
            </w: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 sistematizavimas</w:t>
            </w:r>
            <w:r w:rsidR="001740A0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, tvarkymas</w:t>
            </w:r>
          </w:p>
        </w:tc>
        <w:tc>
          <w:tcPr>
            <w:tcW w:w="425" w:type="dxa"/>
            <w:gridSpan w:val="2"/>
          </w:tcPr>
          <w:p w14:paraId="24D8F61A" w14:textId="77777777" w:rsidR="00CF0A3F" w:rsidRPr="00F22FA9" w:rsidRDefault="00CF0A3F" w:rsidP="005C4096">
            <w:pPr>
              <w:pStyle w:val="Heading3"/>
              <w:jc w:val="center"/>
              <w:rPr>
                <w:rFonts w:eastAsia="Arial" w:cs="Times New Roman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4"/>
                <w:szCs w:val="24"/>
                <w:lang w:val="lt-LT"/>
              </w:rPr>
              <w:t>□</w:t>
            </w:r>
          </w:p>
        </w:tc>
        <w:tc>
          <w:tcPr>
            <w:tcW w:w="3969" w:type="dxa"/>
            <w:gridSpan w:val="5"/>
          </w:tcPr>
          <w:p w14:paraId="32661531" w14:textId="77777777" w:rsidR="00CF0A3F" w:rsidRPr="00F22FA9" w:rsidRDefault="00AF3447" w:rsidP="00AF3447">
            <w:pPr>
              <w:pStyle w:val="Heading3"/>
              <w:ind w:left="318" w:hanging="284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6. </w:t>
            </w:r>
            <w:r w:rsidR="005D2B12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Ekskursijų (ar pratybų, </w:t>
            </w:r>
            <w:r w:rsidR="00B74683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užduočių, </w:t>
            </w:r>
            <w:r w:rsidR="005D2B12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pamokų)</w:t>
            </w:r>
            <w:r w:rsidR="004D5160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 paruošimas, pravedimas</w:t>
            </w:r>
          </w:p>
        </w:tc>
        <w:tc>
          <w:tcPr>
            <w:tcW w:w="426" w:type="dxa"/>
          </w:tcPr>
          <w:p w14:paraId="1147D929" w14:textId="77777777" w:rsidR="00CF0A3F" w:rsidRPr="00F22FA9" w:rsidRDefault="00CF0A3F" w:rsidP="005C4096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4"/>
                <w:szCs w:val="24"/>
                <w:lang w:val="lt-LT"/>
              </w:rPr>
              <w:t>□</w:t>
            </w:r>
          </w:p>
        </w:tc>
      </w:tr>
      <w:tr w:rsidR="001740A0" w:rsidRPr="00F22FA9" w14:paraId="2A3D27B3" w14:textId="77777777" w:rsidTr="00FB0483">
        <w:tc>
          <w:tcPr>
            <w:tcW w:w="4394" w:type="dxa"/>
            <w:gridSpan w:val="6"/>
          </w:tcPr>
          <w:p w14:paraId="44060021" w14:textId="77777777" w:rsidR="001740A0" w:rsidRPr="00F22FA9" w:rsidRDefault="001740A0" w:rsidP="00B74683">
            <w:pPr>
              <w:pStyle w:val="Heading3"/>
              <w:ind w:left="34" w:hanging="34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 </w:t>
            </w:r>
            <w:r w:rsidR="00AF3447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2. </w:t>
            </w: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Inventorizac</w:t>
            </w:r>
            <w:r w:rsidR="00B74683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ija (duomenų suvedimas</w:t>
            </w: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)</w:t>
            </w:r>
          </w:p>
        </w:tc>
        <w:tc>
          <w:tcPr>
            <w:tcW w:w="425" w:type="dxa"/>
            <w:gridSpan w:val="2"/>
          </w:tcPr>
          <w:p w14:paraId="353FBA72" w14:textId="77777777" w:rsidR="001740A0" w:rsidRPr="00F22FA9" w:rsidRDefault="001740A0" w:rsidP="005C4096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4"/>
                <w:szCs w:val="24"/>
                <w:lang w:val="lt-LT"/>
              </w:rPr>
              <w:t>□</w:t>
            </w:r>
          </w:p>
        </w:tc>
        <w:tc>
          <w:tcPr>
            <w:tcW w:w="3969" w:type="dxa"/>
            <w:gridSpan w:val="5"/>
          </w:tcPr>
          <w:p w14:paraId="68E073B0" w14:textId="77777777" w:rsidR="001740A0" w:rsidRPr="00F22FA9" w:rsidRDefault="00AF3447" w:rsidP="00AF3447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7. </w:t>
            </w:r>
            <w:r w:rsidR="001740A0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Projektai (edukacinių </w:t>
            </w: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veiklų</w:t>
            </w:r>
            <w:r w:rsidR="001740A0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 organizavimas)</w:t>
            </w:r>
          </w:p>
        </w:tc>
        <w:tc>
          <w:tcPr>
            <w:tcW w:w="426" w:type="dxa"/>
          </w:tcPr>
          <w:p w14:paraId="05C323B2" w14:textId="77777777" w:rsidR="001740A0" w:rsidRPr="00F22FA9" w:rsidRDefault="001740A0" w:rsidP="005C4096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4"/>
                <w:szCs w:val="24"/>
                <w:lang w:val="lt-LT"/>
              </w:rPr>
              <w:t>□</w:t>
            </w:r>
          </w:p>
        </w:tc>
      </w:tr>
      <w:tr w:rsidR="001740A0" w:rsidRPr="00F22FA9" w14:paraId="33A893A8" w14:textId="77777777" w:rsidTr="00FB0483">
        <w:tc>
          <w:tcPr>
            <w:tcW w:w="4394" w:type="dxa"/>
            <w:gridSpan w:val="6"/>
          </w:tcPr>
          <w:p w14:paraId="0728D52C" w14:textId="77777777" w:rsidR="001740A0" w:rsidRPr="00F22FA9" w:rsidRDefault="00AF3447" w:rsidP="00AF3447">
            <w:pPr>
              <w:pStyle w:val="Heading3"/>
              <w:ind w:left="317" w:hanging="283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3. </w:t>
            </w:r>
            <w:r w:rsidR="001740A0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Skaitmeninimas (eksponatų fotografavimas; elektroninis eksponatų, nuotraukų, dokumentų archyvavimas)</w:t>
            </w:r>
          </w:p>
        </w:tc>
        <w:tc>
          <w:tcPr>
            <w:tcW w:w="425" w:type="dxa"/>
            <w:gridSpan w:val="2"/>
          </w:tcPr>
          <w:p w14:paraId="4486B5FA" w14:textId="77777777" w:rsidR="001740A0" w:rsidRPr="00F22FA9" w:rsidRDefault="001740A0" w:rsidP="005C4096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4"/>
                <w:szCs w:val="24"/>
                <w:lang w:val="lt-LT"/>
              </w:rPr>
              <w:t>□</w:t>
            </w:r>
          </w:p>
        </w:tc>
        <w:tc>
          <w:tcPr>
            <w:tcW w:w="3969" w:type="dxa"/>
            <w:gridSpan w:val="5"/>
          </w:tcPr>
          <w:p w14:paraId="7F000C1C" w14:textId="77777777" w:rsidR="001740A0" w:rsidRPr="00F22FA9" w:rsidRDefault="00AF3447" w:rsidP="00D76DAA">
            <w:pPr>
              <w:pStyle w:val="Heading3"/>
              <w:ind w:left="318" w:hanging="284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8. </w:t>
            </w:r>
            <w:r w:rsidR="00B74683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Interaktyvi žiniasklaida (skrajučių, audio, audiovizualinės medžiagos ruošimas; internetinio puslapio atnaujinimas ir kt.)</w:t>
            </w:r>
          </w:p>
        </w:tc>
        <w:tc>
          <w:tcPr>
            <w:tcW w:w="426" w:type="dxa"/>
          </w:tcPr>
          <w:p w14:paraId="3FDD9BA3" w14:textId="77777777" w:rsidR="001740A0" w:rsidRPr="00F22FA9" w:rsidRDefault="001740A0" w:rsidP="005C4096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4"/>
                <w:szCs w:val="24"/>
                <w:lang w:val="lt-LT"/>
              </w:rPr>
              <w:t>□</w:t>
            </w:r>
          </w:p>
        </w:tc>
      </w:tr>
      <w:tr w:rsidR="001740A0" w:rsidRPr="00F22FA9" w14:paraId="7D5CCB08" w14:textId="77777777" w:rsidTr="00FB0483">
        <w:tc>
          <w:tcPr>
            <w:tcW w:w="4394" w:type="dxa"/>
            <w:gridSpan w:val="6"/>
          </w:tcPr>
          <w:p w14:paraId="65356CE5" w14:textId="77777777" w:rsidR="001740A0" w:rsidRPr="00F22FA9" w:rsidRDefault="00AF3447" w:rsidP="00AF3447">
            <w:pPr>
              <w:pStyle w:val="Heading3"/>
              <w:ind w:left="317" w:hanging="283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4. </w:t>
            </w:r>
            <w:r w:rsidR="001740A0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Eksponatų (preparatų, mirkinių ir kt.) restauracija ir gamyba</w:t>
            </w:r>
          </w:p>
        </w:tc>
        <w:tc>
          <w:tcPr>
            <w:tcW w:w="425" w:type="dxa"/>
            <w:gridSpan w:val="2"/>
          </w:tcPr>
          <w:p w14:paraId="4D9F775D" w14:textId="77777777" w:rsidR="001740A0" w:rsidRPr="00F22FA9" w:rsidRDefault="001740A0" w:rsidP="005C4096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4"/>
                <w:szCs w:val="24"/>
                <w:lang w:val="lt-LT"/>
              </w:rPr>
              <w:t>□</w:t>
            </w:r>
          </w:p>
        </w:tc>
        <w:tc>
          <w:tcPr>
            <w:tcW w:w="3969" w:type="dxa"/>
            <w:gridSpan w:val="5"/>
          </w:tcPr>
          <w:p w14:paraId="79B31362" w14:textId="77777777" w:rsidR="001740A0" w:rsidRPr="00F22FA9" w:rsidRDefault="00AF3447" w:rsidP="00D76DAA">
            <w:pPr>
              <w:pStyle w:val="Heading3"/>
              <w:ind w:left="318" w:hanging="284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9. </w:t>
            </w:r>
            <w:r w:rsidR="00B74683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Mokslinio</w:t>
            </w: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-istorinio</w:t>
            </w:r>
            <w:r w:rsidR="00B74683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 paveldo</w:t>
            </w: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 analizė (šaltinių paieška ir lyginamoji analizė)</w:t>
            </w:r>
          </w:p>
        </w:tc>
        <w:tc>
          <w:tcPr>
            <w:tcW w:w="426" w:type="dxa"/>
          </w:tcPr>
          <w:p w14:paraId="65FB8651" w14:textId="77777777" w:rsidR="001740A0" w:rsidRPr="00F22FA9" w:rsidRDefault="001740A0" w:rsidP="005C4096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4"/>
                <w:szCs w:val="24"/>
                <w:lang w:val="lt-LT"/>
              </w:rPr>
              <w:t>□</w:t>
            </w:r>
          </w:p>
        </w:tc>
      </w:tr>
      <w:tr w:rsidR="001740A0" w:rsidRPr="00F22FA9" w14:paraId="04652D89" w14:textId="77777777" w:rsidTr="00FB0483">
        <w:tc>
          <w:tcPr>
            <w:tcW w:w="4394" w:type="dxa"/>
            <w:gridSpan w:val="6"/>
          </w:tcPr>
          <w:p w14:paraId="6BE5EA8A" w14:textId="77777777" w:rsidR="001740A0" w:rsidRPr="00F22FA9" w:rsidRDefault="001740A0" w:rsidP="00AF3447">
            <w:pPr>
              <w:pStyle w:val="Heading3"/>
              <w:ind w:left="317" w:hanging="283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 </w:t>
            </w:r>
            <w:r w:rsidR="00AF3447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5. </w:t>
            </w: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Ekspozicijos dizainas ir apipavidalinimas (biogrupių atnaujinimas ir gamyba)</w:t>
            </w:r>
          </w:p>
        </w:tc>
        <w:tc>
          <w:tcPr>
            <w:tcW w:w="425" w:type="dxa"/>
            <w:gridSpan w:val="2"/>
          </w:tcPr>
          <w:p w14:paraId="6E639B0E" w14:textId="77777777" w:rsidR="001740A0" w:rsidRPr="00F22FA9" w:rsidRDefault="001740A0" w:rsidP="001827DF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4"/>
                <w:szCs w:val="24"/>
                <w:lang w:val="lt-LT"/>
              </w:rPr>
              <w:t>□</w:t>
            </w:r>
          </w:p>
        </w:tc>
        <w:tc>
          <w:tcPr>
            <w:tcW w:w="3969" w:type="dxa"/>
            <w:gridSpan w:val="5"/>
          </w:tcPr>
          <w:p w14:paraId="7E4049B7" w14:textId="77777777" w:rsidR="001740A0" w:rsidRPr="00F22FA9" w:rsidRDefault="00AF3447" w:rsidP="001827DF">
            <w:pPr>
              <w:pStyle w:val="Heading3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10. </w:t>
            </w:r>
            <w:r w:rsidR="00B74683"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Įvairūs pagalbiniai darbai</w:t>
            </w:r>
          </w:p>
        </w:tc>
        <w:tc>
          <w:tcPr>
            <w:tcW w:w="426" w:type="dxa"/>
          </w:tcPr>
          <w:p w14:paraId="0358E566" w14:textId="77777777" w:rsidR="001740A0" w:rsidRPr="00F22FA9" w:rsidRDefault="001740A0" w:rsidP="001827DF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4"/>
                <w:szCs w:val="24"/>
                <w:lang w:val="lt-LT"/>
              </w:rPr>
              <w:t>□</w:t>
            </w:r>
          </w:p>
        </w:tc>
      </w:tr>
      <w:tr w:rsidR="001740A0" w:rsidRPr="00F22FA9" w14:paraId="1C5AB4A8" w14:textId="77777777" w:rsidTr="00FB0483">
        <w:tc>
          <w:tcPr>
            <w:tcW w:w="9214" w:type="dxa"/>
            <w:gridSpan w:val="14"/>
          </w:tcPr>
          <w:p w14:paraId="38908C14" w14:textId="77777777" w:rsidR="001740A0" w:rsidRPr="00F22FA9" w:rsidRDefault="00AF3447" w:rsidP="005C4096">
            <w:pPr>
              <w:pStyle w:val="Heading3"/>
              <w:rPr>
                <w:rFonts w:eastAsia="Arial" w:cs="Times New Roman"/>
                <w:bCs w:val="0"/>
                <w:sz w:val="22"/>
                <w:szCs w:val="22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2"/>
                <w:szCs w:val="22"/>
                <w:lang w:val="lt-LT"/>
              </w:rPr>
              <w:t>Kokias konkrečias veiklas galėtumėte atlikti Jūsų pasirinktoje srityje?</w:t>
            </w:r>
          </w:p>
        </w:tc>
      </w:tr>
      <w:tr w:rsidR="001740A0" w:rsidRPr="00F22FA9" w14:paraId="7B49E18F" w14:textId="77777777" w:rsidTr="00FB0483">
        <w:tc>
          <w:tcPr>
            <w:tcW w:w="9214" w:type="dxa"/>
            <w:gridSpan w:val="14"/>
          </w:tcPr>
          <w:p w14:paraId="5ED15F41" w14:textId="77777777" w:rsidR="001740A0" w:rsidRPr="00F22FA9" w:rsidRDefault="001740A0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</w:p>
          <w:p w14:paraId="214032BB" w14:textId="77777777" w:rsidR="00AF3447" w:rsidRPr="00F22FA9" w:rsidRDefault="00AF3447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</w:p>
          <w:p w14:paraId="36E6FBE9" w14:textId="77777777" w:rsidR="00AF3447" w:rsidRDefault="00AF3447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</w:p>
          <w:p w14:paraId="2FF0DAFE" w14:textId="77777777" w:rsidR="001F59BD" w:rsidRDefault="001F59BD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</w:p>
          <w:p w14:paraId="460E04F6" w14:textId="77777777" w:rsidR="001F59BD" w:rsidRPr="00F22FA9" w:rsidRDefault="001F59BD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</w:p>
          <w:p w14:paraId="565AFA87" w14:textId="77777777" w:rsidR="00AF3447" w:rsidRPr="00F22FA9" w:rsidRDefault="00AF3447" w:rsidP="005C4096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</w:p>
        </w:tc>
      </w:tr>
      <w:tr w:rsidR="007625C9" w:rsidRPr="00F22FA9" w14:paraId="49665028" w14:textId="77777777" w:rsidTr="007625C9">
        <w:tc>
          <w:tcPr>
            <w:tcW w:w="9214" w:type="dxa"/>
            <w:gridSpan w:val="14"/>
            <w:shd w:val="clear" w:color="auto" w:fill="D9D9D9" w:themeFill="background1" w:themeFillShade="D9"/>
          </w:tcPr>
          <w:p w14:paraId="5C5F26F4" w14:textId="77777777" w:rsidR="007625C9" w:rsidRPr="00F22FA9" w:rsidRDefault="007625C9" w:rsidP="001827DF">
            <w:pPr>
              <w:pStyle w:val="Heading3"/>
              <w:rPr>
                <w:rFonts w:eastAsia="Arial" w:cs="Times New Roman"/>
                <w:bCs w:val="0"/>
                <w:sz w:val="20"/>
                <w:szCs w:val="20"/>
                <w:lang w:val="lt-LT"/>
              </w:rPr>
            </w:pPr>
          </w:p>
        </w:tc>
      </w:tr>
      <w:tr w:rsidR="001740A0" w:rsidRPr="00F22FA9" w14:paraId="187969E6" w14:textId="77777777" w:rsidTr="00FB0483">
        <w:tc>
          <w:tcPr>
            <w:tcW w:w="9214" w:type="dxa"/>
            <w:gridSpan w:val="14"/>
          </w:tcPr>
          <w:p w14:paraId="751DEF7C" w14:textId="77777777" w:rsidR="001740A0" w:rsidRPr="00F22FA9" w:rsidRDefault="00FB0483" w:rsidP="00FB0483">
            <w:pPr>
              <w:pStyle w:val="Heading3"/>
              <w:rPr>
                <w:rFonts w:eastAsia="Arial" w:cs="Times New Roman"/>
                <w:bCs w:val="0"/>
                <w:sz w:val="22"/>
                <w:szCs w:val="22"/>
                <w:lang w:val="lt-LT"/>
              </w:rPr>
            </w:pPr>
            <w:r w:rsidRPr="00F22FA9">
              <w:rPr>
                <w:rFonts w:eastAsia="Arial" w:cs="Times New Roman"/>
                <w:bCs w:val="0"/>
                <w:sz w:val="22"/>
                <w:szCs w:val="22"/>
                <w:lang w:val="lt-LT"/>
              </w:rPr>
              <w:t>Kokios dienos ir laikas yra Jums tinkamas dirbti savanorio darbą?</w:t>
            </w:r>
          </w:p>
        </w:tc>
      </w:tr>
      <w:tr w:rsidR="00FB0483" w:rsidRPr="00F22FA9" w14:paraId="23A6C127" w14:textId="77777777" w:rsidTr="00FB0483">
        <w:tc>
          <w:tcPr>
            <w:tcW w:w="992" w:type="dxa"/>
          </w:tcPr>
          <w:p w14:paraId="04E06E28" w14:textId="77777777" w:rsidR="001740A0" w:rsidRPr="00F22FA9" w:rsidRDefault="001740A0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gridSpan w:val="2"/>
          </w:tcPr>
          <w:p w14:paraId="30EEA097" w14:textId="77777777" w:rsidR="001740A0" w:rsidRPr="00F22FA9" w:rsidRDefault="00FB0483" w:rsidP="00FB0483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276" w:type="dxa"/>
            <w:gridSpan w:val="2"/>
          </w:tcPr>
          <w:p w14:paraId="4D939333" w14:textId="77777777" w:rsidR="001740A0" w:rsidRPr="00F22FA9" w:rsidRDefault="00FB0483" w:rsidP="00FB0483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417" w:type="dxa"/>
            <w:gridSpan w:val="4"/>
          </w:tcPr>
          <w:p w14:paraId="3182FD45" w14:textId="77777777" w:rsidR="001740A0" w:rsidRPr="00F22FA9" w:rsidRDefault="00FB0483" w:rsidP="00FB0483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418" w:type="dxa"/>
            <w:gridSpan w:val="2"/>
          </w:tcPr>
          <w:p w14:paraId="093B0F92" w14:textId="77777777" w:rsidR="001740A0" w:rsidRPr="00F22FA9" w:rsidRDefault="00FB0483" w:rsidP="00FB0483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417" w:type="dxa"/>
          </w:tcPr>
          <w:p w14:paraId="39D0FCCD" w14:textId="77777777" w:rsidR="001740A0" w:rsidRPr="00F22FA9" w:rsidRDefault="00FB0483" w:rsidP="00FB0483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Penktadienis</w:t>
            </w:r>
          </w:p>
        </w:tc>
        <w:tc>
          <w:tcPr>
            <w:tcW w:w="1418" w:type="dxa"/>
            <w:gridSpan w:val="2"/>
          </w:tcPr>
          <w:p w14:paraId="217F171F" w14:textId="77777777" w:rsidR="001740A0" w:rsidRPr="00F22FA9" w:rsidRDefault="00FB0483" w:rsidP="00FB0483">
            <w:pPr>
              <w:pStyle w:val="Heading3"/>
              <w:jc w:val="center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Šeštadienis*</w:t>
            </w:r>
          </w:p>
        </w:tc>
      </w:tr>
      <w:tr w:rsidR="00FB0483" w:rsidRPr="00F22FA9" w14:paraId="58795DFD" w14:textId="77777777" w:rsidTr="00FB0483">
        <w:tc>
          <w:tcPr>
            <w:tcW w:w="992" w:type="dxa"/>
          </w:tcPr>
          <w:p w14:paraId="4F4CB42F" w14:textId="77777777" w:rsidR="00FB0483" w:rsidRPr="00F22FA9" w:rsidRDefault="00FB0483" w:rsidP="00D359ED">
            <w:pPr>
              <w:pStyle w:val="Heading3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iš ryto</w:t>
            </w:r>
          </w:p>
        </w:tc>
        <w:tc>
          <w:tcPr>
            <w:tcW w:w="1276" w:type="dxa"/>
            <w:gridSpan w:val="2"/>
          </w:tcPr>
          <w:p w14:paraId="4CA93FB2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gridSpan w:val="2"/>
          </w:tcPr>
          <w:p w14:paraId="13FD7A97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4"/>
          </w:tcPr>
          <w:p w14:paraId="7E54AE0C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2"/>
          </w:tcPr>
          <w:p w14:paraId="11A5EF3C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25D7816D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2"/>
          </w:tcPr>
          <w:p w14:paraId="578D0804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FB0483" w:rsidRPr="00F22FA9" w14:paraId="3687C751" w14:textId="77777777" w:rsidTr="00FB0483">
        <w:tc>
          <w:tcPr>
            <w:tcW w:w="992" w:type="dxa"/>
          </w:tcPr>
          <w:p w14:paraId="43179943" w14:textId="77777777" w:rsidR="00FB0483" w:rsidRPr="00F22FA9" w:rsidRDefault="00FB0483" w:rsidP="00D359ED">
            <w:pPr>
              <w:pStyle w:val="Heading3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>po pietų</w:t>
            </w:r>
          </w:p>
        </w:tc>
        <w:tc>
          <w:tcPr>
            <w:tcW w:w="1276" w:type="dxa"/>
            <w:gridSpan w:val="2"/>
          </w:tcPr>
          <w:p w14:paraId="7B5F7DD2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gridSpan w:val="2"/>
          </w:tcPr>
          <w:p w14:paraId="196AE35E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4"/>
          </w:tcPr>
          <w:p w14:paraId="34A14D37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2"/>
          </w:tcPr>
          <w:p w14:paraId="2B1BF612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6ABBE821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2"/>
          </w:tcPr>
          <w:p w14:paraId="45C520CA" w14:textId="77777777" w:rsidR="00FB0483" w:rsidRPr="00F22FA9" w:rsidRDefault="00FB0483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FB0483" w:rsidRPr="00F22FA9" w14:paraId="6A923715" w14:textId="77777777" w:rsidTr="0075297C">
        <w:tc>
          <w:tcPr>
            <w:tcW w:w="992" w:type="dxa"/>
          </w:tcPr>
          <w:p w14:paraId="11F6316A" w14:textId="77777777" w:rsidR="00FB0483" w:rsidRPr="00F22FA9" w:rsidRDefault="00FB0483" w:rsidP="001827DF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8222" w:type="dxa"/>
            <w:gridSpan w:val="13"/>
          </w:tcPr>
          <w:p w14:paraId="2CD271D2" w14:textId="77777777" w:rsidR="00FB0483" w:rsidRPr="00F22FA9" w:rsidRDefault="00FB0483" w:rsidP="001827DF">
            <w:pPr>
              <w:pStyle w:val="Heading3"/>
              <w:rPr>
                <w:rFonts w:eastAsia="Arial" w:cs="Times New Roman"/>
                <w:b w:val="0"/>
                <w:bCs w:val="0"/>
                <w:i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i/>
                <w:sz w:val="20"/>
                <w:szCs w:val="20"/>
                <w:lang w:val="lt-LT"/>
              </w:rPr>
              <w:t>P.S. Jei įmanoma, įrašykite tikslų laiką. Pvz., pirmadieniais, iš ryto 9-11 val.</w:t>
            </w:r>
          </w:p>
          <w:p w14:paraId="2065559D" w14:textId="05A59DF3" w:rsidR="00FB0483" w:rsidRPr="00F22FA9" w:rsidRDefault="00FB0483" w:rsidP="007625C9">
            <w:pPr>
              <w:pStyle w:val="Heading3"/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0"/>
                <w:szCs w:val="20"/>
                <w:lang w:val="lt-LT"/>
              </w:rPr>
              <w:t xml:space="preserve">* </w:t>
            </w:r>
            <w:r w:rsidR="00C947F3" w:rsidRPr="00F22FA9">
              <w:rPr>
                <w:rFonts w:eastAsia="Arial" w:cs="Times New Roman"/>
                <w:b w:val="0"/>
                <w:bCs w:val="0"/>
                <w:i/>
                <w:sz w:val="20"/>
                <w:szCs w:val="20"/>
                <w:lang w:val="lt-LT"/>
              </w:rPr>
              <w:t xml:space="preserve">Jei įmanoma, šeštadienių </w:t>
            </w:r>
            <w:r w:rsidR="001F59BD">
              <w:rPr>
                <w:rFonts w:eastAsia="Arial" w:cs="Times New Roman"/>
                <w:b w:val="0"/>
                <w:bCs w:val="0"/>
                <w:i/>
                <w:sz w:val="20"/>
                <w:szCs w:val="20"/>
                <w:lang w:val="lt-LT"/>
              </w:rPr>
              <w:t>geriau nesirinkti, nors ir tokia veikla galima.</w:t>
            </w:r>
            <w:bookmarkStart w:id="0" w:name="_GoBack"/>
            <w:bookmarkEnd w:id="0"/>
          </w:p>
        </w:tc>
      </w:tr>
      <w:tr w:rsidR="0031630F" w:rsidRPr="00F22FA9" w14:paraId="7BD1157D" w14:textId="77777777" w:rsidTr="0031630F">
        <w:tc>
          <w:tcPr>
            <w:tcW w:w="9214" w:type="dxa"/>
            <w:gridSpan w:val="14"/>
            <w:shd w:val="clear" w:color="auto" w:fill="D9D9D9" w:themeFill="background1" w:themeFillShade="D9"/>
          </w:tcPr>
          <w:p w14:paraId="065812AC" w14:textId="77777777" w:rsidR="0031630F" w:rsidRPr="00F22FA9" w:rsidRDefault="0031630F" w:rsidP="001827DF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31630F" w:rsidRPr="00F22FA9" w14:paraId="67556107" w14:textId="77777777" w:rsidTr="0031630F">
        <w:tc>
          <w:tcPr>
            <w:tcW w:w="2410" w:type="dxa"/>
            <w:gridSpan w:val="4"/>
          </w:tcPr>
          <w:p w14:paraId="1F3267C7" w14:textId="77777777" w:rsidR="0031630F" w:rsidRPr="00F22FA9" w:rsidRDefault="003A1061" w:rsidP="00A96B9E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  <w:t>D</w:t>
            </w:r>
            <w:r w:rsidR="0031630F" w:rsidRPr="00F22FA9"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  <w:t>ata:</w:t>
            </w:r>
          </w:p>
          <w:p w14:paraId="6BC4116F" w14:textId="77777777" w:rsidR="003A1061" w:rsidRPr="00F22FA9" w:rsidRDefault="003A1061" w:rsidP="00A96B9E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6804" w:type="dxa"/>
            <w:gridSpan w:val="10"/>
          </w:tcPr>
          <w:p w14:paraId="5BDDCEDA" w14:textId="77777777" w:rsidR="0031630F" w:rsidRPr="00F22FA9" w:rsidRDefault="0031630F">
            <w:pPr>
              <w:pStyle w:val="Heading3"/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F22FA9">
              <w:rPr>
                <w:rFonts w:eastAsia="Arial" w:cs="Times New Roman"/>
                <w:b w:val="0"/>
                <w:bCs w:val="0"/>
                <w:sz w:val="24"/>
                <w:szCs w:val="24"/>
                <w:lang w:val="lt-LT"/>
              </w:rPr>
              <w:t>Parašas:</w:t>
            </w:r>
          </w:p>
        </w:tc>
      </w:tr>
    </w:tbl>
    <w:p w14:paraId="107C4356" w14:textId="77777777" w:rsidR="00DB5300" w:rsidRPr="00F22FA9" w:rsidRDefault="00DB5300" w:rsidP="00DB5300">
      <w:pPr>
        <w:spacing w:line="200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p w14:paraId="3BB7F779" w14:textId="77777777" w:rsidR="00684F17" w:rsidRDefault="00684F17" w:rsidP="00951C2A">
      <w:pPr>
        <w:pStyle w:val="Heading3"/>
        <w:ind w:left="7676" w:firstLine="244"/>
        <w:jc w:val="both"/>
        <w:rPr>
          <w:rFonts w:eastAsia="Arial" w:cs="Times New Roman"/>
          <w:b w:val="0"/>
          <w:bCs w:val="0"/>
          <w:sz w:val="24"/>
          <w:szCs w:val="24"/>
          <w:lang w:val="lt-LT"/>
        </w:rPr>
      </w:pPr>
    </w:p>
    <w:sectPr w:rsidR="00684F17" w:rsidSect="001F59BD">
      <w:headerReference w:type="default" r:id="rId9"/>
      <w:footerReference w:type="default" r:id="rId10"/>
      <w:pgSz w:w="11904" w:h="16840"/>
      <w:pgMar w:top="1460" w:right="989" w:bottom="860" w:left="1360" w:header="1111" w:footer="676" w:gutter="0"/>
      <w:cols w:space="12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B446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AEB63" w14:textId="77777777" w:rsidR="006272D0" w:rsidRDefault="006272D0">
      <w:r>
        <w:separator/>
      </w:r>
    </w:p>
  </w:endnote>
  <w:endnote w:type="continuationSeparator" w:id="0">
    <w:p w14:paraId="487E661F" w14:textId="77777777" w:rsidR="006272D0" w:rsidRDefault="0062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123B" w14:textId="77777777" w:rsidR="008E7023" w:rsidRDefault="008E702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CF490" w14:textId="77777777" w:rsidR="006272D0" w:rsidRDefault="006272D0">
      <w:r>
        <w:separator/>
      </w:r>
    </w:p>
  </w:footnote>
  <w:footnote w:type="continuationSeparator" w:id="0">
    <w:p w14:paraId="22C2BEE5" w14:textId="77777777" w:rsidR="006272D0" w:rsidRDefault="0062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3FD66" w14:textId="77777777" w:rsidR="008E7023" w:rsidRDefault="008E702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826"/>
    <w:multiLevelType w:val="multilevel"/>
    <w:tmpl w:val="36D4F01E"/>
    <w:lvl w:ilvl="0">
      <w:start w:val="1"/>
      <w:numFmt w:val="decimal"/>
      <w:lvlText w:val="%1."/>
      <w:lvlJc w:val="left"/>
      <w:pPr>
        <w:ind w:hanging="216"/>
      </w:pPr>
      <w:rPr>
        <w:rFonts w:ascii="Times New Roman" w:eastAsia="Times New Roman" w:hAnsi="Times New Roman" w:hint="default"/>
        <w:color w:val="0F0F11"/>
        <w:w w:val="105"/>
        <w:sz w:val="23"/>
        <w:szCs w:val="23"/>
      </w:rPr>
    </w:lvl>
    <w:lvl w:ilvl="1">
      <w:start w:val="1"/>
      <w:numFmt w:val="decimal"/>
      <w:lvlText w:val="%1.%2."/>
      <w:lvlJc w:val="left"/>
      <w:pPr>
        <w:ind w:hanging="399"/>
      </w:pPr>
      <w:rPr>
        <w:rFonts w:ascii="Times New Roman" w:eastAsia="Times New Roman" w:hAnsi="Times New Roman" w:hint="default"/>
        <w:color w:val="0F0F11"/>
        <w:w w:val="103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AE2F93"/>
    <w:multiLevelType w:val="multilevel"/>
    <w:tmpl w:val="4CF4900A"/>
    <w:lvl w:ilvl="0">
      <w:start w:val="12"/>
      <w:numFmt w:val="upperLetter"/>
      <w:lvlText w:val="%1."/>
      <w:lvlJc w:val="left"/>
      <w:pPr>
        <w:ind w:hanging="269"/>
      </w:pPr>
      <w:rPr>
        <w:rFonts w:ascii="Times New Roman" w:eastAsia="Times New Roman" w:hAnsi="Times New Roman" w:hint="default"/>
        <w:color w:val="111113"/>
        <w:w w:val="103"/>
        <w:sz w:val="23"/>
        <w:szCs w:val="23"/>
      </w:rPr>
    </w:lvl>
    <w:lvl w:ilvl="1">
      <w:start w:val="1"/>
      <w:numFmt w:val="decimal"/>
      <w:lvlText w:val="%2."/>
      <w:lvlJc w:val="left"/>
      <w:pPr>
        <w:ind w:hanging="269"/>
        <w:jc w:val="right"/>
      </w:pPr>
      <w:rPr>
        <w:rFonts w:ascii="Times New Roman" w:eastAsia="Times New Roman" w:hAnsi="Times New Roman" w:hint="default"/>
        <w:b/>
        <w:bCs/>
        <w:color w:val="242626"/>
        <w:w w:val="106"/>
        <w:sz w:val="27"/>
        <w:szCs w:val="27"/>
      </w:rPr>
    </w:lvl>
    <w:lvl w:ilvl="2">
      <w:start w:val="1"/>
      <w:numFmt w:val="decimal"/>
      <w:lvlText w:val="%2.%3."/>
      <w:lvlJc w:val="left"/>
      <w:pPr>
        <w:ind w:hanging="437"/>
      </w:pPr>
      <w:rPr>
        <w:rFonts w:ascii="Times New Roman" w:eastAsia="Times New Roman" w:hAnsi="Times New Roman" w:hint="default"/>
        <w:color w:val="0F0F11"/>
        <w:sz w:val="24"/>
        <w:szCs w:val="24"/>
      </w:rPr>
    </w:lvl>
    <w:lvl w:ilvl="3">
      <w:start w:val="1"/>
      <w:numFmt w:val="decimal"/>
      <w:lvlText w:val="%2.%3.%4."/>
      <w:lvlJc w:val="left"/>
      <w:pPr>
        <w:ind w:hanging="581"/>
      </w:pPr>
      <w:rPr>
        <w:rFonts w:ascii="Times New Roman" w:eastAsia="Times New Roman" w:hAnsi="Times New Roman" w:hint="default"/>
        <w:color w:val="0F0F11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E75735"/>
    <w:multiLevelType w:val="multilevel"/>
    <w:tmpl w:val="5C0CC2DE"/>
    <w:lvl w:ilvl="0">
      <w:start w:val="2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111113"/>
        <w:w w:val="106"/>
        <w:sz w:val="23"/>
        <w:szCs w:val="23"/>
      </w:rPr>
    </w:lvl>
    <w:lvl w:ilvl="1">
      <w:start w:val="1"/>
      <w:numFmt w:val="decimal"/>
      <w:lvlText w:val="%1.%2."/>
      <w:lvlJc w:val="left"/>
      <w:pPr>
        <w:ind w:hanging="1076"/>
      </w:pPr>
      <w:rPr>
        <w:rFonts w:ascii="Times New Roman" w:eastAsia="Times New Roman" w:hAnsi="Times New Roman" w:hint="default"/>
        <w:color w:val="111113"/>
        <w:spacing w:val="6"/>
        <w:w w:val="103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3897059"/>
    <w:multiLevelType w:val="multilevel"/>
    <w:tmpl w:val="57EC8D14"/>
    <w:lvl w:ilvl="0">
      <w:start w:val="3"/>
      <w:numFmt w:val="decimal"/>
      <w:lvlText w:val="%1"/>
      <w:lvlJc w:val="left"/>
      <w:pPr>
        <w:ind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620"/>
      </w:pPr>
      <w:rPr>
        <w:rFonts w:ascii="Times New Roman" w:eastAsia="Times New Roman" w:hAnsi="Times New Roman" w:hint="default"/>
        <w:color w:val="0F0F13"/>
        <w:w w:val="104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C51611C"/>
    <w:multiLevelType w:val="multilevel"/>
    <w:tmpl w:val="4CF4900A"/>
    <w:lvl w:ilvl="0">
      <w:start w:val="12"/>
      <w:numFmt w:val="upperLetter"/>
      <w:lvlText w:val="%1."/>
      <w:lvlJc w:val="left"/>
      <w:pPr>
        <w:ind w:hanging="269"/>
      </w:pPr>
      <w:rPr>
        <w:rFonts w:ascii="Times New Roman" w:eastAsia="Times New Roman" w:hAnsi="Times New Roman" w:hint="default"/>
        <w:color w:val="111113"/>
        <w:w w:val="103"/>
        <w:sz w:val="23"/>
        <w:szCs w:val="23"/>
      </w:rPr>
    </w:lvl>
    <w:lvl w:ilvl="1">
      <w:start w:val="1"/>
      <w:numFmt w:val="decimal"/>
      <w:lvlText w:val="%2."/>
      <w:lvlJc w:val="left"/>
      <w:pPr>
        <w:ind w:hanging="269"/>
        <w:jc w:val="right"/>
      </w:pPr>
      <w:rPr>
        <w:rFonts w:ascii="Times New Roman" w:eastAsia="Times New Roman" w:hAnsi="Times New Roman" w:hint="default"/>
        <w:b/>
        <w:bCs/>
        <w:color w:val="242626"/>
        <w:w w:val="106"/>
        <w:sz w:val="27"/>
        <w:szCs w:val="27"/>
      </w:rPr>
    </w:lvl>
    <w:lvl w:ilvl="2">
      <w:start w:val="1"/>
      <w:numFmt w:val="decimal"/>
      <w:lvlText w:val="%2.%3."/>
      <w:lvlJc w:val="left"/>
      <w:pPr>
        <w:ind w:hanging="437"/>
      </w:pPr>
      <w:rPr>
        <w:rFonts w:ascii="Times New Roman" w:eastAsia="Times New Roman" w:hAnsi="Times New Roman" w:hint="default"/>
        <w:color w:val="0F0F11"/>
        <w:sz w:val="24"/>
        <w:szCs w:val="24"/>
      </w:rPr>
    </w:lvl>
    <w:lvl w:ilvl="3">
      <w:start w:val="1"/>
      <w:numFmt w:val="decimal"/>
      <w:lvlText w:val="%2.%3.%4."/>
      <w:lvlJc w:val="left"/>
      <w:pPr>
        <w:ind w:hanging="581"/>
      </w:pPr>
      <w:rPr>
        <w:rFonts w:ascii="Times New Roman" w:eastAsia="Times New Roman" w:hAnsi="Times New Roman" w:hint="default"/>
        <w:color w:val="0F0F11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C3A0C29"/>
    <w:multiLevelType w:val="hybridMultilevel"/>
    <w:tmpl w:val="433E2618"/>
    <w:lvl w:ilvl="0" w:tplc="C15EB766">
      <w:start w:val="5"/>
      <w:numFmt w:val="decimal"/>
      <w:lvlText w:val="%1."/>
      <w:lvlJc w:val="left"/>
      <w:pPr>
        <w:ind w:hanging="231"/>
        <w:jc w:val="right"/>
      </w:pPr>
      <w:rPr>
        <w:rFonts w:ascii="Times New Roman" w:eastAsia="Times New Roman" w:hAnsi="Times New Roman" w:hint="default"/>
        <w:color w:val="0F0F11"/>
        <w:w w:val="104"/>
        <w:sz w:val="23"/>
        <w:szCs w:val="23"/>
      </w:rPr>
    </w:lvl>
    <w:lvl w:ilvl="1" w:tplc="3F1A3C5C">
      <w:start w:val="1"/>
      <w:numFmt w:val="bullet"/>
      <w:lvlText w:val="•"/>
      <w:lvlJc w:val="left"/>
      <w:rPr>
        <w:rFonts w:hint="default"/>
      </w:rPr>
    </w:lvl>
    <w:lvl w:ilvl="2" w:tplc="E3945746">
      <w:start w:val="1"/>
      <w:numFmt w:val="bullet"/>
      <w:lvlText w:val="•"/>
      <w:lvlJc w:val="left"/>
      <w:rPr>
        <w:rFonts w:hint="default"/>
      </w:rPr>
    </w:lvl>
    <w:lvl w:ilvl="3" w:tplc="AC7A50BA">
      <w:start w:val="1"/>
      <w:numFmt w:val="bullet"/>
      <w:lvlText w:val="•"/>
      <w:lvlJc w:val="left"/>
      <w:rPr>
        <w:rFonts w:hint="default"/>
      </w:rPr>
    </w:lvl>
    <w:lvl w:ilvl="4" w:tplc="78583C0A">
      <w:start w:val="1"/>
      <w:numFmt w:val="bullet"/>
      <w:lvlText w:val="•"/>
      <w:lvlJc w:val="left"/>
      <w:rPr>
        <w:rFonts w:hint="default"/>
      </w:rPr>
    </w:lvl>
    <w:lvl w:ilvl="5" w:tplc="CD665382">
      <w:start w:val="1"/>
      <w:numFmt w:val="bullet"/>
      <w:lvlText w:val="•"/>
      <w:lvlJc w:val="left"/>
      <w:rPr>
        <w:rFonts w:hint="default"/>
      </w:rPr>
    </w:lvl>
    <w:lvl w:ilvl="6" w:tplc="3B884ED8">
      <w:start w:val="1"/>
      <w:numFmt w:val="bullet"/>
      <w:lvlText w:val="•"/>
      <w:lvlJc w:val="left"/>
      <w:rPr>
        <w:rFonts w:hint="default"/>
      </w:rPr>
    </w:lvl>
    <w:lvl w:ilvl="7" w:tplc="3AE4CE3E">
      <w:start w:val="1"/>
      <w:numFmt w:val="bullet"/>
      <w:lvlText w:val="•"/>
      <w:lvlJc w:val="left"/>
      <w:rPr>
        <w:rFonts w:hint="default"/>
      </w:rPr>
    </w:lvl>
    <w:lvl w:ilvl="8" w:tplc="AB12736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daugas">
    <w15:presenceInfo w15:providerId="None" w15:userId="mindau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23"/>
    <w:rsid w:val="000008F5"/>
    <w:rsid w:val="00035B4F"/>
    <w:rsid w:val="000B722A"/>
    <w:rsid w:val="000D5274"/>
    <w:rsid w:val="000E4BD3"/>
    <w:rsid w:val="00105586"/>
    <w:rsid w:val="001347C3"/>
    <w:rsid w:val="00170DD5"/>
    <w:rsid w:val="001721DF"/>
    <w:rsid w:val="001740A0"/>
    <w:rsid w:val="001A5833"/>
    <w:rsid w:val="001C75DA"/>
    <w:rsid w:val="001D019D"/>
    <w:rsid w:val="001F59BD"/>
    <w:rsid w:val="00237D1B"/>
    <w:rsid w:val="00242EFE"/>
    <w:rsid w:val="00255E01"/>
    <w:rsid w:val="002776A4"/>
    <w:rsid w:val="002942E0"/>
    <w:rsid w:val="002A0677"/>
    <w:rsid w:val="0030139B"/>
    <w:rsid w:val="0031411A"/>
    <w:rsid w:val="0031613A"/>
    <w:rsid w:val="0031630F"/>
    <w:rsid w:val="003178A3"/>
    <w:rsid w:val="00324155"/>
    <w:rsid w:val="003A1061"/>
    <w:rsid w:val="003E6AE5"/>
    <w:rsid w:val="004540BD"/>
    <w:rsid w:val="00456A4C"/>
    <w:rsid w:val="00475D29"/>
    <w:rsid w:val="004C0140"/>
    <w:rsid w:val="004D5160"/>
    <w:rsid w:val="004D757E"/>
    <w:rsid w:val="004E0041"/>
    <w:rsid w:val="004E1A02"/>
    <w:rsid w:val="004F5B3A"/>
    <w:rsid w:val="005017C8"/>
    <w:rsid w:val="00521615"/>
    <w:rsid w:val="005277B2"/>
    <w:rsid w:val="0055314C"/>
    <w:rsid w:val="0057162C"/>
    <w:rsid w:val="005B0401"/>
    <w:rsid w:val="005D2B12"/>
    <w:rsid w:val="005F1E90"/>
    <w:rsid w:val="00606708"/>
    <w:rsid w:val="00617298"/>
    <w:rsid w:val="00621FAE"/>
    <w:rsid w:val="00626637"/>
    <w:rsid w:val="006272D0"/>
    <w:rsid w:val="00634664"/>
    <w:rsid w:val="006356E9"/>
    <w:rsid w:val="006516C3"/>
    <w:rsid w:val="00684F17"/>
    <w:rsid w:val="006A3C2D"/>
    <w:rsid w:val="006E0C9E"/>
    <w:rsid w:val="00704A41"/>
    <w:rsid w:val="007070AC"/>
    <w:rsid w:val="007462B1"/>
    <w:rsid w:val="007503CB"/>
    <w:rsid w:val="007513E3"/>
    <w:rsid w:val="007625C9"/>
    <w:rsid w:val="00792DBF"/>
    <w:rsid w:val="00797679"/>
    <w:rsid w:val="007A3AD9"/>
    <w:rsid w:val="007C74C4"/>
    <w:rsid w:val="0085288F"/>
    <w:rsid w:val="008B7A27"/>
    <w:rsid w:val="008E7023"/>
    <w:rsid w:val="00924649"/>
    <w:rsid w:val="00931ADA"/>
    <w:rsid w:val="0093483A"/>
    <w:rsid w:val="00945AE8"/>
    <w:rsid w:val="00951C2A"/>
    <w:rsid w:val="009556C6"/>
    <w:rsid w:val="00956BC6"/>
    <w:rsid w:val="009D1EFD"/>
    <w:rsid w:val="00A256E5"/>
    <w:rsid w:val="00A44F37"/>
    <w:rsid w:val="00A65C88"/>
    <w:rsid w:val="00A662F9"/>
    <w:rsid w:val="00AA4F22"/>
    <w:rsid w:val="00AB00E9"/>
    <w:rsid w:val="00AF3447"/>
    <w:rsid w:val="00B028BE"/>
    <w:rsid w:val="00B10072"/>
    <w:rsid w:val="00B14C2E"/>
    <w:rsid w:val="00B6660C"/>
    <w:rsid w:val="00B74683"/>
    <w:rsid w:val="00B92661"/>
    <w:rsid w:val="00B93D47"/>
    <w:rsid w:val="00BB69D2"/>
    <w:rsid w:val="00BE1B0B"/>
    <w:rsid w:val="00C238B2"/>
    <w:rsid w:val="00C55EC0"/>
    <w:rsid w:val="00C947F3"/>
    <w:rsid w:val="00CC5246"/>
    <w:rsid w:val="00CF0A3F"/>
    <w:rsid w:val="00D02B63"/>
    <w:rsid w:val="00D176D9"/>
    <w:rsid w:val="00D43562"/>
    <w:rsid w:val="00D76DAA"/>
    <w:rsid w:val="00DB5300"/>
    <w:rsid w:val="00DE339F"/>
    <w:rsid w:val="00E25940"/>
    <w:rsid w:val="00E32883"/>
    <w:rsid w:val="00E33718"/>
    <w:rsid w:val="00EA0C58"/>
    <w:rsid w:val="00EA4743"/>
    <w:rsid w:val="00ED479F"/>
    <w:rsid w:val="00ED4E64"/>
    <w:rsid w:val="00F14516"/>
    <w:rsid w:val="00F22FA9"/>
    <w:rsid w:val="00FB0483"/>
    <w:rsid w:val="00FD7857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51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hanging="288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970"/>
      <w:outlineLvl w:val="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5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5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4F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61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7298"/>
  </w:style>
  <w:style w:type="paragraph" w:styleId="Footer">
    <w:name w:val="footer"/>
    <w:basedOn w:val="Normal"/>
    <w:link w:val="FooterChar"/>
    <w:uiPriority w:val="99"/>
    <w:unhideWhenUsed/>
    <w:rsid w:val="0061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98"/>
  </w:style>
  <w:style w:type="table" w:styleId="TableGrid">
    <w:name w:val="Table Grid"/>
    <w:basedOn w:val="TableNormal"/>
    <w:uiPriority w:val="59"/>
    <w:rsid w:val="0093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sid w:val="00945AE8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hanging="288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970"/>
      <w:outlineLvl w:val="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5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5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4F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61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7298"/>
  </w:style>
  <w:style w:type="paragraph" w:styleId="Footer">
    <w:name w:val="footer"/>
    <w:basedOn w:val="Normal"/>
    <w:link w:val="FooterChar"/>
    <w:uiPriority w:val="99"/>
    <w:unhideWhenUsed/>
    <w:rsid w:val="0061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298"/>
  </w:style>
  <w:style w:type="table" w:styleId="TableGrid">
    <w:name w:val="Table Grid"/>
    <w:basedOn w:val="TableNormal"/>
    <w:uiPriority w:val="59"/>
    <w:rsid w:val="0093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sid w:val="00945AE8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460F-CE02-4B34-848A-BBA28A47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Grita Skujienė</dc:creator>
  <cp:lastModifiedBy>Grita Skujiene</cp:lastModifiedBy>
  <cp:revision>3</cp:revision>
  <dcterms:created xsi:type="dcterms:W3CDTF">2017-01-12T08:54:00Z</dcterms:created>
  <dcterms:modified xsi:type="dcterms:W3CDTF">2017-01-12T08:55:00Z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2016-01-27T00:00:00Z</vt:filetime>
  </property>
</Properties>
</file>